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9A" w:rsidRPr="00A95F2A" w:rsidRDefault="0040789A">
      <w:pPr>
        <w:rPr>
          <w:rFonts w:ascii="Times New Roman" w:hAnsi="Times New Roman" w:cs="Times New Roman"/>
          <w:sz w:val="24"/>
          <w:szCs w:val="24"/>
        </w:rPr>
      </w:pPr>
      <w:r w:rsidRPr="00A95F2A">
        <w:rPr>
          <w:rFonts w:ascii="Times New Roman" w:hAnsi="Times New Roman" w:cs="Times New Roman"/>
          <w:sz w:val="24"/>
          <w:szCs w:val="24"/>
        </w:rPr>
        <w:t>Kl</w:t>
      </w:r>
      <w:r w:rsidR="00AF50D6" w:rsidRPr="00A95F2A">
        <w:rPr>
          <w:rFonts w:ascii="Times New Roman" w:hAnsi="Times New Roman" w:cs="Times New Roman"/>
          <w:sz w:val="24"/>
          <w:szCs w:val="24"/>
        </w:rPr>
        <w:t>.</w:t>
      </w:r>
      <w:r w:rsidRPr="00A95F2A">
        <w:rPr>
          <w:rFonts w:ascii="Times New Roman" w:hAnsi="Times New Roman" w:cs="Times New Roman"/>
          <w:sz w:val="24"/>
          <w:szCs w:val="24"/>
        </w:rPr>
        <w:t xml:space="preserve">  </w:t>
      </w:r>
      <w:r w:rsidR="00AF50D6" w:rsidRPr="00A95F2A">
        <w:rPr>
          <w:rFonts w:ascii="Times New Roman" w:hAnsi="Times New Roman" w:cs="Times New Roman"/>
          <w:sz w:val="24"/>
          <w:szCs w:val="24"/>
        </w:rPr>
        <w:t xml:space="preserve">V  13.05.2020r. </w:t>
      </w:r>
    </w:p>
    <w:p w:rsidR="00AF50D6" w:rsidRPr="00A95F2A" w:rsidRDefault="00AF50D6" w:rsidP="00AF50D6">
      <w:pPr>
        <w:jc w:val="center"/>
        <w:rPr>
          <w:rFonts w:ascii="Times New Roman" w:hAnsi="Times New Roman" w:cs="Times New Roman"/>
          <w:b/>
          <w:sz w:val="24"/>
          <w:szCs w:val="24"/>
        </w:rPr>
      </w:pPr>
      <w:r w:rsidRPr="00A95F2A">
        <w:rPr>
          <w:rFonts w:ascii="Times New Roman" w:hAnsi="Times New Roman" w:cs="Times New Roman"/>
          <w:sz w:val="24"/>
          <w:szCs w:val="24"/>
        </w:rPr>
        <w:t xml:space="preserve">Temat. </w:t>
      </w:r>
      <w:r w:rsidRPr="00A95F2A">
        <w:rPr>
          <w:rFonts w:ascii="Times New Roman" w:hAnsi="Times New Roman" w:cs="Times New Roman"/>
          <w:b/>
          <w:sz w:val="28"/>
          <w:szCs w:val="28"/>
        </w:rPr>
        <w:t>Orędzie objawień Fatimskich.</w:t>
      </w:r>
    </w:p>
    <w:p w:rsidR="00A95F2A" w:rsidRPr="00A95F2A" w:rsidRDefault="0040789A">
      <w:pPr>
        <w:rPr>
          <w:rFonts w:ascii="Times New Roman" w:hAnsi="Times New Roman" w:cs="Times New Roman"/>
          <w:sz w:val="24"/>
          <w:szCs w:val="24"/>
        </w:rPr>
      </w:pPr>
      <w:r w:rsidRPr="00A95F2A">
        <w:rPr>
          <w:rFonts w:ascii="Times New Roman" w:hAnsi="Times New Roman" w:cs="Times New Roman"/>
          <w:sz w:val="24"/>
          <w:szCs w:val="24"/>
        </w:rPr>
        <w:t xml:space="preserve">13 maja, Kościół obchodzi święto Matki Bożej Fatimskiej, </w:t>
      </w:r>
      <w:r w:rsidR="00ED3A58" w:rsidRPr="00A95F2A">
        <w:rPr>
          <w:rFonts w:ascii="Times New Roman" w:hAnsi="Times New Roman" w:cs="Times New Roman"/>
          <w:sz w:val="24"/>
          <w:szCs w:val="24"/>
        </w:rPr>
        <w:t>proszę zapoznać się z</w:t>
      </w:r>
      <w:r w:rsidRPr="00A95F2A">
        <w:rPr>
          <w:rFonts w:ascii="Times New Roman" w:hAnsi="Times New Roman" w:cs="Times New Roman"/>
          <w:sz w:val="24"/>
          <w:szCs w:val="24"/>
        </w:rPr>
        <w:t xml:space="preserve"> historię objawień w Fatimie oraz </w:t>
      </w:r>
      <w:r w:rsidR="00ED3A58" w:rsidRPr="00A95F2A">
        <w:rPr>
          <w:rFonts w:ascii="Times New Roman" w:hAnsi="Times New Roman" w:cs="Times New Roman"/>
          <w:sz w:val="24"/>
          <w:szCs w:val="24"/>
        </w:rPr>
        <w:t>jakie było ich</w:t>
      </w:r>
      <w:r w:rsidRPr="00A95F2A">
        <w:rPr>
          <w:rFonts w:ascii="Times New Roman" w:hAnsi="Times New Roman" w:cs="Times New Roman"/>
          <w:sz w:val="24"/>
          <w:szCs w:val="24"/>
        </w:rPr>
        <w:t xml:space="preserve"> główne przesłanie. </w:t>
      </w:r>
    </w:p>
    <w:p w:rsidR="00A95F2A" w:rsidRPr="00A95F2A" w:rsidRDefault="00A95F2A" w:rsidP="00A95F2A">
      <w:pPr>
        <w:pStyle w:val="NormalnyWeb"/>
      </w:pPr>
      <w:r w:rsidRPr="00A95F2A">
        <w:t xml:space="preserve">Proponuję obejrzeć film. </w:t>
      </w:r>
      <w:hyperlink r:id="rId4" w:history="1">
        <w:r w:rsidRPr="00A95F2A">
          <w:rPr>
            <w:rStyle w:val="Hipercze"/>
          </w:rPr>
          <w:t>https://youtu.be/ArNyrG72hdo</w:t>
        </w:r>
      </w:hyperlink>
    </w:p>
    <w:p w:rsidR="00A95F2A" w:rsidRDefault="0040789A" w:rsidP="00A95F2A">
      <w:pPr>
        <w:spacing w:line="240" w:lineRule="auto"/>
        <w:rPr>
          <w:rFonts w:ascii="Times New Roman" w:hAnsi="Times New Roman" w:cs="Times New Roman"/>
          <w:sz w:val="24"/>
          <w:szCs w:val="24"/>
        </w:rPr>
      </w:pPr>
      <w:r w:rsidRPr="00A95F2A">
        <w:rPr>
          <w:rFonts w:ascii="Times New Roman" w:hAnsi="Times New Roman" w:cs="Times New Roman"/>
          <w:sz w:val="24"/>
          <w:szCs w:val="24"/>
        </w:rPr>
        <w:br/>
        <w:t>Jan Paweł II w 1991 r. podczas swojej pielgrz</w:t>
      </w:r>
      <w:r w:rsidR="00ED3A58" w:rsidRPr="00A95F2A">
        <w:rPr>
          <w:rFonts w:ascii="Times New Roman" w:hAnsi="Times New Roman" w:cs="Times New Roman"/>
          <w:sz w:val="24"/>
          <w:szCs w:val="24"/>
        </w:rPr>
        <w:t>ymki do Sanktuarium Fatimskiego zwrócił szczególną uwagę jak w</w:t>
      </w:r>
      <w:r w:rsidRPr="00A95F2A">
        <w:rPr>
          <w:rFonts w:ascii="Times New Roman" w:hAnsi="Times New Roman" w:cs="Times New Roman"/>
          <w:sz w:val="24"/>
          <w:szCs w:val="24"/>
        </w:rPr>
        <w:t xml:space="preserve">ażne jest, aby właściwie rozumieć sens objawień prywatnych. Nie należy zwracać szczególnej uwagi na ich cudowność, ale starać się codziennie pogłębiać wiarę i być lepszym człowiekiem. Najważniejszą tego motywacją powinna być miłość do Boga i Jego Świętych. </w:t>
      </w:r>
      <w:r w:rsidRPr="00A95F2A">
        <w:rPr>
          <w:rFonts w:ascii="Times New Roman" w:hAnsi="Times New Roman" w:cs="Times New Roman"/>
          <w:sz w:val="24"/>
          <w:szCs w:val="24"/>
        </w:rPr>
        <w:br/>
      </w:r>
      <w:r w:rsidRPr="00A95F2A">
        <w:rPr>
          <w:rFonts w:ascii="Times New Roman" w:hAnsi="Times New Roman" w:cs="Times New Roman"/>
          <w:sz w:val="24"/>
          <w:szCs w:val="24"/>
        </w:rPr>
        <w:br/>
      </w:r>
      <w:r w:rsidR="00A95F2A" w:rsidRPr="00A95F2A">
        <w:rPr>
          <w:rFonts w:ascii="Times New Roman" w:hAnsi="Times New Roman" w:cs="Times New Roman"/>
          <w:sz w:val="24"/>
          <w:szCs w:val="24"/>
        </w:rPr>
        <w:t>Modlitwa</w:t>
      </w:r>
      <w:r w:rsidR="00A95F2A" w:rsidRPr="00A95F2A">
        <w:rPr>
          <w:rFonts w:ascii="Times New Roman" w:hAnsi="Times New Roman" w:cs="Times New Roman"/>
          <w:sz w:val="24"/>
          <w:szCs w:val="24"/>
        </w:rPr>
        <w:br/>
        <w:t>O Boże mój, wierzę w Ciebie, uwielbiam Ciebie, ufam Tobie i miłuję Ciebie.</w:t>
      </w:r>
      <w:r w:rsidR="00A95F2A" w:rsidRPr="00A95F2A">
        <w:rPr>
          <w:rFonts w:ascii="Times New Roman" w:hAnsi="Times New Roman" w:cs="Times New Roman"/>
          <w:sz w:val="24"/>
          <w:szCs w:val="24"/>
        </w:rPr>
        <w:br/>
        <w:t>Proszę Cię o przebaczenie dla tych, którzy w Ciebie nie wierzą, którzy Ciebie nie uwielbiają,</w:t>
      </w:r>
      <w:r w:rsidR="00A95F2A" w:rsidRPr="00A95F2A">
        <w:rPr>
          <w:rFonts w:ascii="Times New Roman" w:hAnsi="Times New Roman" w:cs="Times New Roman"/>
          <w:sz w:val="24"/>
          <w:szCs w:val="24"/>
        </w:rPr>
        <w:br/>
        <w:t xml:space="preserve">Tobie nie ufają i Ciebie nie miłują. </w:t>
      </w:r>
      <w:r w:rsidR="00A95F2A" w:rsidRPr="00A95F2A">
        <w:rPr>
          <w:rFonts w:ascii="Times New Roman" w:hAnsi="Times New Roman" w:cs="Times New Roman"/>
          <w:sz w:val="24"/>
          <w:szCs w:val="24"/>
        </w:rPr>
        <w:br/>
        <w:t>Trójco Przenajświętsza, Ojcze, Synu i Duchu Święty. W najgłębszej pokorze cześć Ci oddaję i ofiaruję Tobie Przenajdroższe Ciało i Krew, Duszę i Bóstwo Jezusa Chrystusa</w:t>
      </w:r>
      <w:r w:rsidR="00A95F2A" w:rsidRPr="00A95F2A">
        <w:rPr>
          <w:rFonts w:ascii="Times New Roman" w:hAnsi="Times New Roman" w:cs="Times New Roman"/>
          <w:sz w:val="24"/>
          <w:szCs w:val="24"/>
        </w:rPr>
        <w:br/>
        <w:t>obecnego na ołtarzach całego świata jako wynagrodzenie za zniewagi, świętokradztwa i obojętność, którymi jest On obrażany. Przez nieskończone zasługi Jego Najświętszego Serca,</w:t>
      </w:r>
      <w:r w:rsidR="00A95F2A" w:rsidRPr="00A95F2A">
        <w:rPr>
          <w:rFonts w:ascii="Times New Roman" w:hAnsi="Times New Roman" w:cs="Times New Roman"/>
          <w:sz w:val="24"/>
          <w:szCs w:val="24"/>
        </w:rPr>
        <w:br/>
        <w:t>i przez przyczynę Niepokalanego Serca Maryi proszę Cię o łaskę nawrócenia biednych grzeszników. (Modlitwa fatimska)</w:t>
      </w:r>
      <w:r w:rsidR="00A95F2A" w:rsidRPr="00A95F2A">
        <w:rPr>
          <w:rFonts w:ascii="Times New Roman" w:hAnsi="Times New Roman" w:cs="Times New Roman"/>
          <w:sz w:val="24"/>
          <w:szCs w:val="24"/>
        </w:rPr>
        <w:br/>
      </w:r>
      <w:r w:rsidR="00A95F2A" w:rsidRPr="00A95F2A">
        <w:rPr>
          <w:rFonts w:ascii="Times New Roman" w:hAnsi="Times New Roman" w:cs="Times New Roman"/>
          <w:sz w:val="24"/>
          <w:szCs w:val="24"/>
        </w:rPr>
        <w:br/>
      </w:r>
      <w:r w:rsidR="00A95F2A" w:rsidRPr="00A95F2A">
        <w:rPr>
          <w:rFonts w:ascii="Times New Roman" w:hAnsi="Times New Roman" w:cs="Times New Roman"/>
          <w:b/>
          <w:sz w:val="24"/>
          <w:szCs w:val="24"/>
        </w:rPr>
        <w:t>FRANCISZEK MARTO</w:t>
      </w:r>
      <w:r w:rsidR="00A95F2A" w:rsidRPr="00A95F2A">
        <w:rPr>
          <w:rFonts w:ascii="Times New Roman" w:hAnsi="Times New Roman" w:cs="Times New Roman"/>
          <w:sz w:val="24"/>
          <w:szCs w:val="24"/>
        </w:rPr>
        <w:t xml:space="preserve">, brat Hiacynty, urodził się 11 czerwca 1908 roku w wiosce </w:t>
      </w:r>
      <w:proofErr w:type="spellStart"/>
      <w:r w:rsidR="00A95F2A" w:rsidRPr="00A95F2A">
        <w:rPr>
          <w:rFonts w:ascii="Times New Roman" w:hAnsi="Times New Roman" w:cs="Times New Roman"/>
          <w:sz w:val="24"/>
          <w:szCs w:val="24"/>
        </w:rPr>
        <w:t>AIjustrel</w:t>
      </w:r>
      <w:proofErr w:type="spellEnd"/>
      <w:r w:rsidR="00A95F2A" w:rsidRPr="00A95F2A">
        <w:rPr>
          <w:rFonts w:ascii="Times New Roman" w:hAnsi="Times New Roman" w:cs="Times New Roman"/>
          <w:sz w:val="24"/>
          <w:szCs w:val="24"/>
        </w:rPr>
        <w:t>, należącej do parafii Fatima. W październiku 1917 roku rozpoczął naukę w szkole powszechnej. Często w drodze do szkoły wstępował do kościoła parafialnego na modlitwę. Lubił rozmyślać i medytować. Był dobry i opiekuńczy. Wykazywał zdolność do poświęceń. Pokutował, aby "pocieszać Pana". Było w nim wielkie pragnienie wynagradzania za winy grzeszników. We wrześniu 1918 roku na Półwyspie Iberyjskim zapanowała epidemia zapalenia oskrzeli i płuc. Oprócz ojca, wszyscy w rodzinie Marto zachorowali. Franciszek znosił cierpienia bez uskarżania się. Pod koniec marca 1919 roku na własną prośbę przyjął I Komunię św. Zmarł z uśmiechem na ustach 04 kwietnia 1919 roku, w domu rodzinnym, i został pochowany na cmentarzu parafialnym. 13 marca 1952 roku jego ciało przeniesiono do bazyliki w Fatimie i pochowano w bocznej Kaplicy po prawej stronie głównego ołtarza.</w:t>
      </w:r>
      <w:r w:rsidR="00A95F2A" w:rsidRPr="00A95F2A">
        <w:rPr>
          <w:rFonts w:ascii="Times New Roman" w:hAnsi="Times New Roman" w:cs="Times New Roman"/>
          <w:sz w:val="24"/>
          <w:szCs w:val="24"/>
        </w:rPr>
        <w:br/>
      </w:r>
      <w:r w:rsidR="00A95F2A" w:rsidRPr="00A95F2A">
        <w:rPr>
          <w:rFonts w:ascii="Times New Roman" w:hAnsi="Times New Roman" w:cs="Times New Roman"/>
          <w:sz w:val="24"/>
          <w:szCs w:val="24"/>
        </w:rPr>
        <w:br/>
      </w:r>
      <w:r w:rsidR="00A95F2A" w:rsidRPr="00A95F2A">
        <w:rPr>
          <w:rFonts w:ascii="Times New Roman" w:hAnsi="Times New Roman" w:cs="Times New Roman"/>
          <w:b/>
          <w:sz w:val="24"/>
          <w:szCs w:val="24"/>
        </w:rPr>
        <w:t>HIACYNTA MARTO</w:t>
      </w:r>
      <w:r w:rsidR="00A95F2A" w:rsidRPr="00A95F2A">
        <w:rPr>
          <w:rFonts w:ascii="Times New Roman" w:hAnsi="Times New Roman" w:cs="Times New Roman"/>
          <w:sz w:val="24"/>
          <w:szCs w:val="24"/>
        </w:rPr>
        <w:t xml:space="preserve">, siostra Franciszka, urodziła się 11 marca 1910 roku w </w:t>
      </w:r>
      <w:proofErr w:type="spellStart"/>
      <w:r w:rsidR="00A95F2A" w:rsidRPr="00A95F2A">
        <w:rPr>
          <w:rFonts w:ascii="Times New Roman" w:hAnsi="Times New Roman" w:cs="Times New Roman"/>
          <w:sz w:val="24"/>
          <w:szCs w:val="24"/>
        </w:rPr>
        <w:t>Aljustrel</w:t>
      </w:r>
      <w:proofErr w:type="spellEnd"/>
      <w:r w:rsidR="00A95F2A" w:rsidRPr="00A95F2A">
        <w:rPr>
          <w:rFonts w:ascii="Times New Roman" w:hAnsi="Times New Roman" w:cs="Times New Roman"/>
          <w:sz w:val="24"/>
          <w:szCs w:val="24"/>
        </w:rPr>
        <w:t>. Różniła się od Franciszka ruchliwością i żywotnością. Dużo modliła się o nawrócenie grzeszników i podejmowała pokutę w ich intencji. Bardzo boleśnie przeżyła śmierć Franciszka. Swoje cierpienia w czasie choroby ofiarowała za nawrócenie grzeszników, za pokój na świecie i w intencji Ojca Świętego. Gdy zbliżała się chwila odejścia Franciszka, Hiacynta poleciła mu: "Pozdrów ode mnie serdecznie Naszego Pana i Naszą Panią i powiedz im, że będę cierpiała tyle, ile zechcą, aby nawrócić grzeszników". Hiacynta tak była przejęta wizją piekła podczas objawień 13 lipca 1917 roku, że żadna pokuta ani umartwienie nie wydawały się jej zbyt wysoką ceną za zbawienie grzeszników. Zmarła 20 lutego 1920 roku, po długiej chorobie, w Lizbonie. 12 września 1935 roku ciało jej przeniesiono z rodzinnego grobowca na cmentarz w Fatimie. 01 maja 1951 roku ciało jej złożono w bazylice w Fatimie, w bocznej kaplicy po lewej stronie głównego ołtarza.</w:t>
      </w:r>
    </w:p>
    <w:p w:rsidR="00DC0487" w:rsidRPr="00A95F2A" w:rsidRDefault="00A95F2A" w:rsidP="00A95F2A">
      <w:pPr>
        <w:spacing w:line="240" w:lineRule="auto"/>
        <w:rPr>
          <w:rFonts w:ascii="Times New Roman" w:hAnsi="Times New Roman" w:cs="Times New Roman"/>
          <w:b/>
          <w:color w:val="C00000"/>
          <w:sz w:val="24"/>
          <w:szCs w:val="24"/>
        </w:rPr>
      </w:pPr>
      <w:r w:rsidRPr="00A95F2A">
        <w:rPr>
          <w:rFonts w:ascii="Times New Roman" w:hAnsi="Times New Roman" w:cs="Times New Roman"/>
          <w:sz w:val="24"/>
          <w:szCs w:val="24"/>
        </w:rPr>
        <w:lastRenderedPageBreak/>
        <w:br/>
      </w:r>
      <w:r w:rsidRPr="00A95F2A">
        <w:rPr>
          <w:rFonts w:ascii="Times New Roman" w:hAnsi="Times New Roman" w:cs="Times New Roman"/>
          <w:b/>
          <w:sz w:val="24"/>
          <w:szCs w:val="24"/>
        </w:rPr>
        <w:t>ŁUCJA DOS SANTOS</w:t>
      </w:r>
      <w:r w:rsidRPr="00A95F2A">
        <w:rPr>
          <w:rFonts w:ascii="Times New Roman" w:hAnsi="Times New Roman" w:cs="Times New Roman"/>
          <w:sz w:val="24"/>
          <w:szCs w:val="24"/>
        </w:rPr>
        <w:t xml:space="preserve">, kuzynka Franciszka i Hiacynty Marto, urodziła się 22 marca 1907 roku w </w:t>
      </w:r>
      <w:proofErr w:type="spellStart"/>
      <w:r w:rsidRPr="00A95F2A">
        <w:rPr>
          <w:rFonts w:ascii="Times New Roman" w:hAnsi="Times New Roman" w:cs="Times New Roman"/>
          <w:sz w:val="24"/>
          <w:szCs w:val="24"/>
        </w:rPr>
        <w:t>AIjustrel</w:t>
      </w:r>
      <w:proofErr w:type="spellEnd"/>
      <w:r w:rsidRPr="00A95F2A">
        <w:rPr>
          <w:rFonts w:ascii="Times New Roman" w:hAnsi="Times New Roman" w:cs="Times New Roman"/>
          <w:sz w:val="24"/>
          <w:szCs w:val="24"/>
        </w:rPr>
        <w:t xml:space="preserve">. 2 października 1926 roku rozpoczęła nowicjat w Zgromadzeniu Sióstr św. Doroty w </w:t>
      </w:r>
      <w:proofErr w:type="spellStart"/>
      <w:r w:rsidRPr="00A95F2A">
        <w:rPr>
          <w:rFonts w:ascii="Times New Roman" w:hAnsi="Times New Roman" w:cs="Times New Roman"/>
          <w:sz w:val="24"/>
          <w:szCs w:val="24"/>
        </w:rPr>
        <w:t>Tuy</w:t>
      </w:r>
      <w:proofErr w:type="spellEnd"/>
      <w:r w:rsidRPr="00A95F2A">
        <w:rPr>
          <w:rFonts w:ascii="Times New Roman" w:hAnsi="Times New Roman" w:cs="Times New Roman"/>
          <w:sz w:val="24"/>
          <w:szCs w:val="24"/>
        </w:rPr>
        <w:t xml:space="preserve"> w Hiszpanii. 3 października 1928 roku złożyła pierwsze śluby zakonne. Tu miała ponowne objawienia Matki Bożej. W 1929 roku Matka Boża prosiła ją o wprowadzenie nabożeństwa Pięciu Pierwszych Sobót miesiąca oraz o poinformowanie Kościoła, że pragnie poświęcenia Rosji Jej Niepokalanemu Sercu 02 grudnia 1940 roku siostra Łucja zwraca się z prośbą do Piusa XII o poświęcenie Rosji Niepokalanemu Sercu Maryi i pobłogosławienie Pięciu Pierwszych Sobót miesiąca. 31 sierpnia 1941 roku spisała dwie pierwsze części "tajemnicy", natomiast 03 stycznia 1944 roku, na polecenie biskupa </w:t>
      </w:r>
      <w:proofErr w:type="spellStart"/>
      <w:r w:rsidRPr="00A95F2A">
        <w:rPr>
          <w:rFonts w:ascii="Times New Roman" w:hAnsi="Times New Roman" w:cs="Times New Roman"/>
          <w:sz w:val="24"/>
          <w:szCs w:val="24"/>
        </w:rPr>
        <w:t>Leirii</w:t>
      </w:r>
      <w:proofErr w:type="spellEnd"/>
      <w:r w:rsidRPr="00A95F2A">
        <w:rPr>
          <w:rFonts w:ascii="Times New Roman" w:hAnsi="Times New Roman" w:cs="Times New Roman"/>
          <w:sz w:val="24"/>
          <w:szCs w:val="24"/>
        </w:rPr>
        <w:t>, spisuje trzecią część "tajemnicy" i przekazuje ją biskupowi 25 marca 1948 roku, za pozwoleniem Piusa XII, opuszcza Zgromadzenie Sióstr św. Doroty i wstępuje do klasztoru Sióstr Karmelitanek w Coimbra. Tutaj, 31 maja 1948 roku, składa uroczyste śluby. 13 maja 1982, 1991 i 2000 roku siostra Łucja spotkała się z Janem Pawłem II, przy okazji jego pielgrzymek do sanktuarium fatimskiego Siostra Łucja zmarła w opinii świętości w dniu 13 lutego 2005 r. w Coimbra w Portugalii.</w:t>
      </w:r>
      <w:r w:rsidRPr="00A95F2A">
        <w:rPr>
          <w:rFonts w:ascii="Times New Roman" w:hAnsi="Times New Roman" w:cs="Times New Roman"/>
          <w:sz w:val="24"/>
          <w:szCs w:val="24"/>
        </w:rPr>
        <w:br/>
      </w:r>
      <w:r w:rsidRPr="00A95F2A">
        <w:rPr>
          <w:rFonts w:ascii="Times New Roman" w:hAnsi="Times New Roman" w:cs="Times New Roman"/>
          <w:sz w:val="24"/>
          <w:szCs w:val="24"/>
        </w:rPr>
        <w:br/>
      </w:r>
      <w:r w:rsidR="0040789A" w:rsidRPr="00A95F2A">
        <w:rPr>
          <w:rFonts w:ascii="Times New Roman" w:hAnsi="Times New Roman" w:cs="Times New Roman"/>
          <w:sz w:val="24"/>
          <w:szCs w:val="24"/>
        </w:rPr>
        <w:br/>
      </w:r>
      <w:r w:rsidR="0040789A" w:rsidRPr="00A95F2A">
        <w:rPr>
          <w:rFonts w:ascii="Times New Roman" w:hAnsi="Times New Roman" w:cs="Times New Roman"/>
          <w:b/>
          <w:sz w:val="24"/>
          <w:szCs w:val="24"/>
        </w:rPr>
        <w:t xml:space="preserve"> Praca domowa</w:t>
      </w:r>
      <w:r w:rsidR="0040789A" w:rsidRPr="00A95F2A">
        <w:rPr>
          <w:rFonts w:ascii="Times New Roman" w:hAnsi="Times New Roman" w:cs="Times New Roman"/>
          <w:b/>
          <w:sz w:val="24"/>
          <w:szCs w:val="24"/>
        </w:rPr>
        <w:br/>
      </w:r>
      <w:r w:rsidR="0040789A" w:rsidRPr="00A95F2A">
        <w:rPr>
          <w:rFonts w:ascii="Times New Roman" w:hAnsi="Times New Roman" w:cs="Times New Roman"/>
          <w:sz w:val="24"/>
          <w:szCs w:val="24"/>
        </w:rPr>
        <w:t xml:space="preserve">Do czego wzywa Maryja? </w:t>
      </w:r>
      <w:r w:rsidR="00AF50D6" w:rsidRPr="00A95F2A">
        <w:rPr>
          <w:rFonts w:ascii="Times New Roman" w:hAnsi="Times New Roman" w:cs="Times New Roman"/>
          <w:sz w:val="24"/>
          <w:szCs w:val="24"/>
        </w:rPr>
        <w:t xml:space="preserve"> Jakie jest główne przesłanie objawień w Fatimie? </w:t>
      </w:r>
      <w:r w:rsidRPr="00A95F2A">
        <w:rPr>
          <w:rFonts w:ascii="Times New Roman" w:hAnsi="Times New Roman" w:cs="Times New Roman"/>
          <w:sz w:val="24"/>
          <w:szCs w:val="24"/>
        </w:rPr>
        <w:t xml:space="preserve">Proszę napisać w punktach i przesłać na mój adres. </w:t>
      </w:r>
      <w:r w:rsidR="00AF50D6" w:rsidRPr="00A95F2A">
        <w:rPr>
          <w:rFonts w:ascii="Times New Roman" w:hAnsi="Times New Roman" w:cs="Times New Roman"/>
          <w:sz w:val="24"/>
          <w:szCs w:val="24"/>
        </w:rPr>
        <w:br/>
      </w:r>
      <w:r w:rsidRPr="00A95F2A">
        <w:rPr>
          <w:rFonts w:ascii="Times New Roman" w:hAnsi="Times New Roman" w:cs="Times New Roman"/>
          <w:sz w:val="24"/>
          <w:szCs w:val="24"/>
        </w:rPr>
        <w:br/>
      </w:r>
      <w:r w:rsidRPr="00A95F2A">
        <w:rPr>
          <w:rFonts w:ascii="Times New Roman" w:hAnsi="Times New Roman" w:cs="Times New Roman"/>
          <w:b/>
          <w:color w:val="C00000"/>
          <w:sz w:val="24"/>
          <w:szCs w:val="24"/>
        </w:rPr>
        <w:t>Uwaga:</w:t>
      </w:r>
    </w:p>
    <w:p w:rsidR="00A95F2A" w:rsidRPr="00A95F2A" w:rsidRDefault="00A95F2A">
      <w:pPr>
        <w:rPr>
          <w:rFonts w:ascii="Times New Roman" w:hAnsi="Times New Roman" w:cs="Times New Roman"/>
          <w:b/>
          <w:sz w:val="24"/>
          <w:szCs w:val="24"/>
        </w:rPr>
      </w:pPr>
      <w:r w:rsidRPr="00A95F2A">
        <w:rPr>
          <w:rFonts w:ascii="Times New Roman" w:hAnsi="Times New Roman" w:cs="Times New Roman"/>
          <w:b/>
          <w:color w:val="C00000"/>
          <w:sz w:val="24"/>
          <w:szCs w:val="24"/>
        </w:rPr>
        <w:t xml:space="preserve">Informuję, iż wszyscy którzy nie przysłali wykonanej pracy domowej z dnia 29.04.2020r. otrzymali odpowiedni wpis do dziennika. </w:t>
      </w:r>
    </w:p>
    <w:sectPr w:rsidR="00A95F2A" w:rsidRPr="00A95F2A" w:rsidSect="00A95F2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789A"/>
    <w:rsid w:val="00391175"/>
    <w:rsid w:val="0040789A"/>
    <w:rsid w:val="00A95F2A"/>
    <w:rsid w:val="00AF50D6"/>
    <w:rsid w:val="00B63573"/>
    <w:rsid w:val="00CD040C"/>
    <w:rsid w:val="00D22594"/>
    <w:rsid w:val="00DC0487"/>
    <w:rsid w:val="00EC54E1"/>
    <w:rsid w:val="00ED3A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4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95F2A"/>
    <w:rPr>
      <w:color w:val="0000FF"/>
      <w:u w:val="single"/>
    </w:rPr>
  </w:style>
  <w:style w:type="paragraph" w:styleId="NormalnyWeb">
    <w:name w:val="Normal (Web)"/>
    <w:basedOn w:val="Normalny"/>
    <w:uiPriority w:val="99"/>
    <w:unhideWhenUsed/>
    <w:rsid w:val="00A95F2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ArNyrG72h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BożenaLelito</dc:creator>
  <cp:lastModifiedBy>BożenaLelito</cp:lastModifiedBy>
  <cp:revision>4</cp:revision>
  <dcterms:created xsi:type="dcterms:W3CDTF">2020-05-11T19:04:00Z</dcterms:created>
  <dcterms:modified xsi:type="dcterms:W3CDTF">2020-05-12T14:07:00Z</dcterms:modified>
</cp:coreProperties>
</file>